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B5CB0" w14:textId="77777777" w:rsidR="00FB1835" w:rsidRDefault="00FB1835" w:rsidP="00FB1835">
      <w:pPr>
        <w:shd w:val="clear" w:color="auto" w:fill="FFFFFF"/>
        <w:spacing w:after="0" w:line="240" w:lineRule="auto"/>
        <w:ind w:left="720"/>
        <w:rPr>
          <w:rFonts w:ascii="Calibri" w:eastAsia="Times New Roman" w:hAnsi="Calibri" w:cs="Arial"/>
          <w:color w:val="222222"/>
          <w:sz w:val="24"/>
          <w:szCs w:val="24"/>
        </w:rPr>
      </w:pPr>
      <w:r>
        <w:rPr>
          <w:rFonts w:ascii="Times New Roman" w:eastAsia="Times New Roman" w:hAnsi="Times New Roman" w:cs="Times New Roman"/>
          <w:b/>
          <w:bCs/>
          <w:color w:val="222222"/>
          <w:sz w:val="24"/>
          <w:szCs w:val="24"/>
        </w:rPr>
        <w:t>WEEKLY PLANNER:</w:t>
      </w:r>
    </w:p>
    <w:p w14:paraId="543F89E7" w14:textId="77777777" w:rsidR="00FB1835" w:rsidRDefault="00FB1835" w:rsidP="00FB1835">
      <w:pPr>
        <w:shd w:val="clear" w:color="auto" w:fill="FFFFFF"/>
        <w:spacing w:after="0" w:line="240" w:lineRule="auto"/>
        <w:ind w:left="720"/>
        <w:rPr>
          <w:rFonts w:ascii="Calibri" w:eastAsia="Times New Roman" w:hAnsi="Calibri" w:cs="Arial"/>
          <w:color w:val="222222"/>
          <w:sz w:val="24"/>
          <w:szCs w:val="24"/>
        </w:rPr>
      </w:pPr>
      <w:r>
        <w:rPr>
          <w:rFonts w:ascii="Times New Roman" w:eastAsia="Times New Roman" w:hAnsi="Times New Roman" w:cs="Times New Roman"/>
          <w:b/>
          <w:bCs/>
          <w:color w:val="222222"/>
          <w:sz w:val="24"/>
          <w:szCs w:val="24"/>
        </w:rPr>
        <w:t> </w:t>
      </w:r>
    </w:p>
    <w:p w14:paraId="249A4513" w14:textId="77777777" w:rsidR="00FB1835" w:rsidRDefault="00FB1835" w:rsidP="00FB1835">
      <w:pPr>
        <w:shd w:val="clear" w:color="auto" w:fill="FFFFFF"/>
        <w:spacing w:after="0" w:line="240" w:lineRule="auto"/>
        <w:ind w:left="720"/>
        <w:rPr>
          <w:rFonts w:ascii="Calibri" w:eastAsia="Times New Roman" w:hAnsi="Calibri" w:cs="Arial"/>
          <w:color w:val="222222"/>
          <w:sz w:val="24"/>
          <w:szCs w:val="24"/>
        </w:rPr>
      </w:pPr>
      <w:r>
        <w:rPr>
          <w:rFonts w:ascii="Times New Roman" w:eastAsia="Times New Roman" w:hAnsi="Times New Roman" w:cs="Times New Roman"/>
          <w:b/>
          <w:bCs/>
          <w:color w:val="222222"/>
          <w:sz w:val="24"/>
          <w:szCs w:val="24"/>
        </w:rPr>
        <w:t>Note: Students have free choice of using any medium and material of their own choice but they have to meet the criteria of the given assignments by following the instructions of the tutor.</w:t>
      </w:r>
    </w:p>
    <w:p w14:paraId="4D58C1CB" w14:textId="77777777" w:rsidR="00FB1835" w:rsidRDefault="00FB1835" w:rsidP="00FB1835">
      <w:pPr>
        <w:shd w:val="clear" w:color="auto" w:fill="FFFFFF"/>
        <w:spacing w:after="0" w:line="240" w:lineRule="auto"/>
        <w:ind w:left="720"/>
        <w:rPr>
          <w:rFonts w:ascii="Calibri" w:eastAsia="Times New Roman" w:hAnsi="Calibri" w:cs="Arial"/>
          <w:color w:val="222222"/>
          <w:sz w:val="24"/>
          <w:szCs w:val="24"/>
        </w:rPr>
      </w:pPr>
    </w:p>
    <w:p w14:paraId="610F650E" w14:textId="0D04886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WEEK 1:</w:t>
      </w:r>
    </w:p>
    <w:p w14:paraId="17B36F77"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01F1983C" w14:textId="4495BA72" w:rsidR="00FB1835" w:rsidRPr="00FB1835" w:rsidRDefault="00FB1835" w:rsidP="00FB1835">
      <w:pPr>
        <w:shd w:val="clear" w:color="auto" w:fill="FFFFFF"/>
        <w:spacing w:after="0" w:line="240" w:lineRule="auto"/>
        <w:ind w:left="720"/>
        <w:rPr>
          <w:rFonts w:ascii="Calibri" w:eastAsia="Times New Roman" w:hAnsi="Calibri" w:cs="Arial"/>
          <w:color w:val="222222"/>
          <w:sz w:val="24"/>
          <w:szCs w:val="24"/>
        </w:rPr>
      </w:pPr>
      <w:r w:rsidRPr="00FB1835">
        <w:rPr>
          <w:rFonts w:ascii="Times New Roman" w:eastAsia="Times New Roman" w:hAnsi="Times New Roman" w:cs="Times New Roman"/>
          <w:color w:val="222222"/>
          <w:sz w:val="24"/>
          <w:szCs w:val="24"/>
        </w:rPr>
        <w:t>Practice of line</w:t>
      </w:r>
      <w:r>
        <w:rPr>
          <w:rFonts w:ascii="Times New Roman" w:eastAsia="Times New Roman" w:hAnsi="Times New Roman" w:cs="Times New Roman"/>
          <w:color w:val="222222"/>
          <w:sz w:val="24"/>
          <w:szCs w:val="24"/>
        </w:rPr>
        <w:t xml:space="preserve"> to create a composition. Types of compositions </w:t>
      </w:r>
      <w:r w:rsidR="00197A07">
        <w:rPr>
          <w:rFonts w:ascii="Times New Roman" w:eastAsia="Times New Roman" w:hAnsi="Times New Roman" w:cs="Times New Roman"/>
          <w:color w:val="222222"/>
          <w:sz w:val="24"/>
          <w:szCs w:val="24"/>
        </w:rPr>
        <w:t>will be discussed</w:t>
      </w:r>
    </w:p>
    <w:p w14:paraId="028F3564"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0EF2BC11" w14:textId="68F55121" w:rsidR="00197A07" w:rsidRDefault="00FB1835" w:rsidP="00197A07">
      <w:pPr>
        <w:shd w:val="clear" w:color="auto" w:fill="FFFFFF"/>
        <w:spacing w:after="0" w:line="240" w:lineRule="auto"/>
        <w:ind w:left="720"/>
        <w:rPr>
          <w:rFonts w:ascii="Times New Roman" w:eastAsia="Times New Roman" w:hAnsi="Times New Roman" w:cs="Times New Roman"/>
          <w:b/>
          <w:bCs/>
          <w:color w:val="222222"/>
          <w:sz w:val="24"/>
          <w:szCs w:val="24"/>
        </w:rPr>
      </w:pPr>
      <w:bookmarkStart w:id="0" w:name="_Hlk39711315"/>
      <w:r>
        <w:rPr>
          <w:rFonts w:ascii="Times New Roman" w:eastAsia="Times New Roman" w:hAnsi="Times New Roman" w:cs="Times New Roman"/>
          <w:b/>
          <w:bCs/>
          <w:color w:val="222222"/>
          <w:sz w:val="24"/>
          <w:szCs w:val="24"/>
        </w:rPr>
        <w:t>WEEK 2: </w:t>
      </w:r>
    </w:p>
    <w:bookmarkEnd w:id="0"/>
    <w:p w14:paraId="0976025B" w14:textId="77777777" w:rsidR="00197A07" w:rsidRPr="00197A07" w:rsidRDefault="00197A07"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05493075" w14:textId="77777777" w:rsidR="00197A07" w:rsidRDefault="00197A07" w:rsidP="00FB1835">
      <w:pPr>
        <w:shd w:val="clear" w:color="auto" w:fill="FFFFFF"/>
        <w:spacing w:after="0" w:line="240" w:lineRule="auto"/>
        <w:ind w:left="720"/>
        <w:rPr>
          <w:rFonts w:ascii="Times New Roman" w:eastAsia="Times New Roman" w:hAnsi="Times New Roman" w:cs="Times New Roman"/>
          <w:color w:val="222222"/>
          <w:sz w:val="24"/>
          <w:szCs w:val="24"/>
        </w:rPr>
      </w:pPr>
      <w:r w:rsidRPr="00197A07">
        <w:rPr>
          <w:rFonts w:ascii="Times New Roman" w:eastAsia="Times New Roman" w:hAnsi="Times New Roman" w:cs="Times New Roman"/>
          <w:color w:val="222222"/>
          <w:sz w:val="24"/>
          <w:szCs w:val="24"/>
        </w:rPr>
        <w:t>Study of a s</w:t>
      </w:r>
      <w:r>
        <w:rPr>
          <w:rFonts w:ascii="Times New Roman" w:eastAsia="Times New Roman" w:hAnsi="Times New Roman" w:cs="Times New Roman"/>
          <w:color w:val="222222"/>
          <w:sz w:val="24"/>
          <w:szCs w:val="24"/>
        </w:rPr>
        <w:t>till</w:t>
      </w:r>
      <w:r w:rsidRPr="00197A07">
        <w:rPr>
          <w:rFonts w:ascii="Times New Roman" w:eastAsia="Times New Roman" w:hAnsi="Times New Roman" w:cs="Times New Roman"/>
          <w:color w:val="222222"/>
          <w:sz w:val="24"/>
          <w:szCs w:val="24"/>
        </w:rPr>
        <w:t xml:space="preserve"> life </w:t>
      </w:r>
      <w:r>
        <w:rPr>
          <w:rFonts w:ascii="Times New Roman" w:eastAsia="Times New Roman" w:hAnsi="Times New Roman" w:cs="Times New Roman"/>
          <w:color w:val="222222"/>
          <w:sz w:val="24"/>
          <w:szCs w:val="24"/>
        </w:rPr>
        <w:t xml:space="preserve">object/objects </w:t>
      </w:r>
      <w:r w:rsidRPr="00197A07">
        <w:rPr>
          <w:rFonts w:ascii="Times New Roman" w:eastAsia="Times New Roman" w:hAnsi="Times New Roman" w:cs="Times New Roman"/>
          <w:color w:val="222222"/>
          <w:sz w:val="24"/>
          <w:szCs w:val="24"/>
        </w:rPr>
        <w:t>with a concept</w:t>
      </w:r>
      <w:r>
        <w:rPr>
          <w:rFonts w:ascii="Times New Roman" w:eastAsia="Times New Roman" w:hAnsi="Times New Roman" w:cs="Times New Roman"/>
          <w:color w:val="222222"/>
          <w:sz w:val="24"/>
          <w:szCs w:val="24"/>
        </w:rPr>
        <w:t xml:space="preserve"> in a realistic manner</w:t>
      </w:r>
      <w:r w:rsidRPr="00197A07">
        <w:rPr>
          <w:rFonts w:ascii="Times New Roman" w:eastAsia="Times New Roman" w:hAnsi="Times New Roman" w:cs="Times New Roman"/>
          <w:color w:val="222222"/>
          <w:sz w:val="24"/>
          <w:szCs w:val="24"/>
        </w:rPr>
        <w:t>.</w:t>
      </w:r>
    </w:p>
    <w:p w14:paraId="042177BE" w14:textId="77777777" w:rsidR="00197A07" w:rsidRDefault="00197A07"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5885B9B2" w14:textId="72A4A15A" w:rsidR="00197A07" w:rsidRDefault="00197A07" w:rsidP="00197A07">
      <w:pPr>
        <w:shd w:val="clear" w:color="auto" w:fill="FFFFFF"/>
        <w:spacing w:after="0" w:line="240" w:lineRule="auto"/>
        <w:ind w:left="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WEEK </w:t>
      </w:r>
      <w:r>
        <w:rPr>
          <w:rFonts w:ascii="Times New Roman" w:eastAsia="Times New Roman" w:hAnsi="Times New Roman" w:cs="Times New Roman"/>
          <w:b/>
          <w:bCs/>
          <w:color w:val="222222"/>
          <w:sz w:val="24"/>
          <w:szCs w:val="24"/>
        </w:rPr>
        <w:t>3</w:t>
      </w:r>
      <w:r>
        <w:rPr>
          <w:rFonts w:ascii="Times New Roman" w:eastAsia="Times New Roman" w:hAnsi="Times New Roman" w:cs="Times New Roman"/>
          <w:b/>
          <w:bCs/>
          <w:color w:val="222222"/>
          <w:sz w:val="24"/>
          <w:szCs w:val="24"/>
        </w:rPr>
        <w:t>: </w:t>
      </w:r>
    </w:p>
    <w:p w14:paraId="174E1A57" w14:textId="77777777" w:rsidR="00197A07" w:rsidRDefault="00197A07"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0D006551" w14:textId="401596FC" w:rsidR="00197A07" w:rsidRDefault="00197A07" w:rsidP="00FB1835">
      <w:pPr>
        <w:shd w:val="clear" w:color="auto" w:fill="FFFFFF"/>
        <w:spacing w:after="0" w:line="240" w:lineRule="auto"/>
        <w:ind w:left="720"/>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How to experiment with composition</w:t>
      </w:r>
      <w:r>
        <w:rPr>
          <w:rFonts w:ascii="Times New Roman" w:eastAsia="Times New Roman" w:hAnsi="Times New Roman" w:cs="Times New Roman"/>
          <w:b/>
          <w:bCs/>
          <w:color w:val="222222"/>
          <w:sz w:val="24"/>
          <w:szCs w:val="24"/>
        </w:rPr>
        <w:t xml:space="preserve"> </w:t>
      </w:r>
      <w:r w:rsidRPr="00197A07">
        <w:rPr>
          <w:rFonts w:ascii="Times New Roman" w:eastAsia="Times New Roman" w:hAnsi="Times New Roman" w:cs="Times New Roman"/>
          <w:color w:val="222222"/>
          <w:sz w:val="24"/>
          <w:szCs w:val="24"/>
        </w:rPr>
        <w:t>using the concept of repetition as a tool</w:t>
      </w:r>
    </w:p>
    <w:p w14:paraId="2353ACEB" w14:textId="77777777" w:rsidR="00197A07" w:rsidRDefault="00197A07"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2A9BF485" w14:textId="1021D533" w:rsidR="00197A07" w:rsidRDefault="00197A07" w:rsidP="00197A07">
      <w:pPr>
        <w:shd w:val="clear" w:color="auto" w:fill="FFFFFF"/>
        <w:spacing w:after="0" w:line="240" w:lineRule="auto"/>
        <w:ind w:left="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WEEK </w:t>
      </w:r>
      <w:r>
        <w:rPr>
          <w:rFonts w:ascii="Times New Roman" w:eastAsia="Times New Roman" w:hAnsi="Times New Roman" w:cs="Times New Roman"/>
          <w:b/>
          <w:bCs/>
          <w:color w:val="222222"/>
          <w:sz w:val="24"/>
          <w:szCs w:val="24"/>
        </w:rPr>
        <w:t>4</w:t>
      </w:r>
      <w:r>
        <w:rPr>
          <w:rFonts w:ascii="Times New Roman" w:eastAsia="Times New Roman" w:hAnsi="Times New Roman" w:cs="Times New Roman"/>
          <w:b/>
          <w:bCs/>
          <w:color w:val="222222"/>
          <w:sz w:val="24"/>
          <w:szCs w:val="24"/>
        </w:rPr>
        <w:t>: </w:t>
      </w:r>
    </w:p>
    <w:p w14:paraId="177A5AF8" w14:textId="77777777" w:rsidR="00197A07" w:rsidRDefault="00197A07"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17C51C03" w14:textId="1D31B85C" w:rsidR="00FB1835" w:rsidRDefault="00FB1835" w:rsidP="00FB1835">
      <w:pPr>
        <w:shd w:val="clear" w:color="auto" w:fill="FFFFFF"/>
        <w:spacing w:after="0" w:line="240" w:lineRule="auto"/>
        <w:ind w:left="720"/>
        <w:rPr>
          <w:rFonts w:ascii="Calibri" w:eastAsia="Times New Roman" w:hAnsi="Calibri" w:cs="Arial"/>
          <w:color w:val="222222"/>
          <w:sz w:val="24"/>
          <w:szCs w:val="24"/>
        </w:rPr>
      </w:pPr>
      <w:r>
        <w:rPr>
          <w:rFonts w:ascii="Times New Roman" w:eastAsia="Times New Roman" w:hAnsi="Times New Roman" w:cs="Times New Roman"/>
          <w:color w:val="222222"/>
          <w:sz w:val="24"/>
          <w:szCs w:val="24"/>
        </w:rPr>
        <w:t>Demonstration of human anatomy and its practice by the Students.</w:t>
      </w:r>
    </w:p>
    <w:p w14:paraId="56251EC2"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54D98B7A" w14:textId="04BCDF46" w:rsidR="00DE4EBF" w:rsidRDefault="00DE4EBF" w:rsidP="00DE4EBF">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WEEK</w:t>
      </w:r>
      <w:r>
        <w:rPr>
          <w:rFonts w:ascii="Arial" w:eastAsia="Times New Roman" w:hAnsi="Arial" w:cs="Arial"/>
          <w:color w:val="222222"/>
          <w:sz w:val="24"/>
          <w:szCs w:val="24"/>
        </w:rPr>
        <w:t> </w:t>
      </w:r>
      <w:r>
        <w:rPr>
          <w:rFonts w:ascii="Times New Roman" w:eastAsia="Times New Roman" w:hAnsi="Times New Roman" w:cs="Times New Roman"/>
          <w:b/>
          <w:bCs/>
          <w:color w:val="222222"/>
          <w:sz w:val="24"/>
          <w:szCs w:val="24"/>
        </w:rPr>
        <w:t> </w:t>
      </w:r>
      <w:r w:rsidR="00197A07">
        <w:rPr>
          <w:rFonts w:ascii="Times New Roman" w:eastAsia="Times New Roman" w:hAnsi="Times New Roman" w:cs="Times New Roman"/>
          <w:b/>
          <w:bCs/>
          <w:color w:val="222222"/>
          <w:sz w:val="24"/>
          <w:szCs w:val="24"/>
        </w:rPr>
        <w:t>5</w:t>
      </w:r>
      <w:r>
        <w:rPr>
          <w:rFonts w:ascii="Times New Roman" w:eastAsia="Times New Roman" w:hAnsi="Times New Roman" w:cs="Times New Roman"/>
          <w:b/>
          <w:bCs/>
          <w:color w:val="222222"/>
          <w:sz w:val="24"/>
          <w:szCs w:val="24"/>
        </w:rPr>
        <w:t>:</w:t>
      </w:r>
    </w:p>
    <w:p w14:paraId="2012C358" w14:textId="77777777" w:rsidR="00DE4EBF" w:rsidRDefault="00DE4EBF"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76F7AF38" w14:textId="31A4F333" w:rsidR="00FB1835" w:rsidRDefault="00FB1835" w:rsidP="00FB1835">
      <w:pPr>
        <w:shd w:val="clear" w:color="auto" w:fill="FFFFFF"/>
        <w:spacing w:after="0" w:line="240" w:lineRule="auto"/>
        <w:ind w:left="720"/>
        <w:rPr>
          <w:rFonts w:ascii="Arial" w:eastAsia="Times New Roman" w:hAnsi="Arial" w:cs="Arial"/>
          <w:color w:val="222222"/>
          <w:sz w:val="24"/>
          <w:szCs w:val="24"/>
        </w:rPr>
      </w:pPr>
      <w:bookmarkStart w:id="1" w:name="_Hlk39711440"/>
      <w:r>
        <w:rPr>
          <w:rFonts w:ascii="Times New Roman" w:eastAsia="Times New Roman" w:hAnsi="Times New Roman" w:cs="Times New Roman"/>
          <w:color w:val="222222"/>
          <w:sz w:val="24"/>
          <w:szCs w:val="24"/>
        </w:rPr>
        <w:t>How to observe human body within a certain environment (Indoor/Outdoor). Making its connection with the environment.</w:t>
      </w:r>
    </w:p>
    <w:bookmarkEnd w:id="1"/>
    <w:p w14:paraId="0D4AC98A"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1709E857" w14:textId="4DD76D66"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WEEK</w:t>
      </w:r>
      <w:r>
        <w:rPr>
          <w:rFonts w:ascii="Arial" w:eastAsia="Times New Roman" w:hAnsi="Arial" w:cs="Arial"/>
          <w:color w:val="222222"/>
          <w:sz w:val="24"/>
          <w:szCs w:val="24"/>
        </w:rPr>
        <w:t> </w:t>
      </w:r>
      <w:r>
        <w:rPr>
          <w:rFonts w:ascii="Times New Roman" w:eastAsia="Times New Roman" w:hAnsi="Times New Roman" w:cs="Times New Roman"/>
          <w:b/>
          <w:bCs/>
          <w:color w:val="222222"/>
          <w:sz w:val="24"/>
          <w:szCs w:val="24"/>
        </w:rPr>
        <w:t> </w:t>
      </w:r>
      <w:r w:rsidR="00197A07">
        <w:rPr>
          <w:rFonts w:ascii="Times New Roman" w:eastAsia="Times New Roman" w:hAnsi="Times New Roman" w:cs="Times New Roman"/>
          <w:b/>
          <w:bCs/>
          <w:color w:val="222222"/>
          <w:sz w:val="24"/>
          <w:szCs w:val="24"/>
        </w:rPr>
        <w:t>6</w:t>
      </w:r>
      <w:r>
        <w:rPr>
          <w:rFonts w:ascii="Times New Roman" w:eastAsia="Times New Roman" w:hAnsi="Times New Roman" w:cs="Times New Roman"/>
          <w:b/>
          <w:bCs/>
          <w:color w:val="222222"/>
          <w:sz w:val="24"/>
          <w:szCs w:val="24"/>
        </w:rPr>
        <w:t>:</w:t>
      </w:r>
    </w:p>
    <w:p w14:paraId="07C61665" w14:textId="77777777" w:rsidR="00197A07" w:rsidRDefault="00197A07" w:rsidP="00197A07">
      <w:pPr>
        <w:shd w:val="clear" w:color="auto" w:fill="FFFFFF"/>
        <w:spacing w:after="0" w:line="240" w:lineRule="auto"/>
        <w:ind w:left="720"/>
        <w:rPr>
          <w:rFonts w:ascii="Times New Roman" w:eastAsia="Times New Roman" w:hAnsi="Times New Roman" w:cs="Times New Roman"/>
          <w:color w:val="222222"/>
          <w:sz w:val="24"/>
          <w:szCs w:val="24"/>
        </w:rPr>
      </w:pPr>
    </w:p>
    <w:p w14:paraId="41C9276C" w14:textId="5CFA4215" w:rsidR="00197A07" w:rsidRDefault="00197A07" w:rsidP="00197A07">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How to observe human body within a certain environment (Indoor/Outdoor). Making its connection with the environment.</w:t>
      </w:r>
    </w:p>
    <w:p w14:paraId="5C8CCACE" w14:textId="77777777" w:rsidR="00197A07" w:rsidRDefault="00197A07" w:rsidP="00FB1835">
      <w:pPr>
        <w:shd w:val="clear" w:color="auto" w:fill="FFFFFF"/>
        <w:spacing w:after="0" w:line="240" w:lineRule="auto"/>
        <w:ind w:left="720"/>
        <w:rPr>
          <w:rFonts w:ascii="Arial" w:eastAsia="Times New Roman" w:hAnsi="Arial" w:cs="Arial"/>
          <w:color w:val="222222"/>
          <w:sz w:val="24"/>
          <w:szCs w:val="24"/>
        </w:rPr>
      </w:pPr>
    </w:p>
    <w:p w14:paraId="49D8FE19" w14:textId="197BA096" w:rsidR="00197A07" w:rsidRDefault="00197A07" w:rsidP="00197A07">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WEEK </w:t>
      </w:r>
      <w:r>
        <w:rPr>
          <w:rFonts w:ascii="Times New Roman" w:eastAsia="Times New Roman" w:hAnsi="Times New Roman" w:cs="Times New Roman"/>
          <w:b/>
          <w:bCs/>
          <w:color w:val="222222"/>
          <w:sz w:val="24"/>
          <w:szCs w:val="24"/>
        </w:rPr>
        <w:t>7</w:t>
      </w:r>
      <w:r>
        <w:rPr>
          <w:rFonts w:ascii="Times New Roman" w:eastAsia="Times New Roman" w:hAnsi="Times New Roman" w:cs="Times New Roman"/>
          <w:b/>
          <w:bCs/>
          <w:color w:val="222222"/>
          <w:sz w:val="24"/>
          <w:szCs w:val="24"/>
        </w:rPr>
        <w:t>: </w:t>
      </w:r>
    </w:p>
    <w:p w14:paraId="06CA4BBA"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722301C8" w14:textId="24FC68B5"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R</w:t>
      </w:r>
      <w:r>
        <w:rPr>
          <w:rFonts w:ascii="Times New Roman" w:eastAsia="Times New Roman" w:hAnsi="Times New Roman" w:cs="Times New Roman"/>
          <w:color w:val="222222"/>
          <w:sz w:val="24"/>
          <w:szCs w:val="24"/>
        </w:rPr>
        <w:t xml:space="preserve">eferences of old masters </w:t>
      </w:r>
      <w:r>
        <w:rPr>
          <w:rFonts w:ascii="Times New Roman" w:eastAsia="Times New Roman" w:hAnsi="Times New Roman" w:cs="Times New Roman"/>
          <w:color w:val="222222"/>
          <w:sz w:val="24"/>
          <w:szCs w:val="24"/>
        </w:rPr>
        <w:t xml:space="preserve">from internet sources </w:t>
      </w:r>
      <w:r>
        <w:rPr>
          <w:rFonts w:ascii="Times New Roman" w:eastAsia="Times New Roman" w:hAnsi="Times New Roman" w:cs="Times New Roman"/>
          <w:color w:val="222222"/>
          <w:sz w:val="24"/>
          <w:szCs w:val="24"/>
        </w:rPr>
        <w:t xml:space="preserve">and </w:t>
      </w:r>
      <w:proofErr w:type="spellStart"/>
      <w:r>
        <w:rPr>
          <w:rFonts w:ascii="Times New Roman" w:eastAsia="Times New Roman" w:hAnsi="Times New Roman" w:cs="Times New Roman"/>
          <w:color w:val="222222"/>
          <w:sz w:val="24"/>
          <w:szCs w:val="24"/>
        </w:rPr>
        <w:t>youtube</w:t>
      </w:r>
      <w:proofErr w:type="spellEnd"/>
      <w:r>
        <w:rPr>
          <w:rFonts w:ascii="Times New Roman" w:eastAsia="Times New Roman" w:hAnsi="Times New Roman" w:cs="Times New Roman"/>
          <w:color w:val="222222"/>
          <w:sz w:val="24"/>
          <w:szCs w:val="24"/>
        </w:rPr>
        <w:t xml:space="preserve"> video demonstrations of human anatomy to widen the understanding of students.</w:t>
      </w:r>
    </w:p>
    <w:p w14:paraId="245B8ACE"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44084DFE" w14:textId="5AD466DB" w:rsidR="00FB1835" w:rsidRDefault="00FB1835" w:rsidP="00FB1835">
      <w:pPr>
        <w:shd w:val="clear" w:color="auto" w:fill="FFFFFF"/>
        <w:spacing w:after="0" w:line="240" w:lineRule="auto"/>
        <w:ind w:left="720"/>
        <w:rPr>
          <w:rFonts w:ascii="Arial" w:eastAsia="Times New Roman" w:hAnsi="Arial" w:cs="Arial"/>
          <w:color w:val="222222"/>
          <w:sz w:val="24"/>
          <w:szCs w:val="24"/>
        </w:rPr>
      </w:pPr>
      <w:bookmarkStart w:id="2" w:name="_Hlk39711459"/>
      <w:r>
        <w:rPr>
          <w:rFonts w:ascii="Times New Roman" w:eastAsia="Times New Roman" w:hAnsi="Times New Roman" w:cs="Times New Roman"/>
          <w:b/>
          <w:bCs/>
          <w:color w:val="222222"/>
          <w:sz w:val="24"/>
          <w:szCs w:val="24"/>
        </w:rPr>
        <w:t xml:space="preserve">WEEK </w:t>
      </w:r>
      <w:r w:rsidR="00197A07">
        <w:rPr>
          <w:rFonts w:ascii="Times New Roman" w:eastAsia="Times New Roman" w:hAnsi="Times New Roman" w:cs="Times New Roman"/>
          <w:b/>
          <w:bCs/>
          <w:color w:val="222222"/>
          <w:sz w:val="24"/>
          <w:szCs w:val="24"/>
        </w:rPr>
        <w:t>8</w:t>
      </w:r>
      <w:r>
        <w:rPr>
          <w:rFonts w:ascii="Times New Roman" w:eastAsia="Times New Roman" w:hAnsi="Times New Roman" w:cs="Times New Roman"/>
          <w:b/>
          <w:bCs/>
          <w:color w:val="222222"/>
          <w:sz w:val="24"/>
          <w:szCs w:val="24"/>
        </w:rPr>
        <w:t>: </w:t>
      </w:r>
    </w:p>
    <w:bookmarkEnd w:id="2"/>
    <w:p w14:paraId="0C7083AA"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0DA4D854" w14:textId="66E8CF95"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Replicating old master's drawings for understanding muscular anatomy of a human figure. </w:t>
      </w:r>
    </w:p>
    <w:p w14:paraId="34094AF8"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080BB3D5" w14:textId="7B4FB96C"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WEEK </w:t>
      </w:r>
      <w:r w:rsidR="00197A07">
        <w:rPr>
          <w:rFonts w:ascii="Times New Roman" w:eastAsia="Times New Roman" w:hAnsi="Times New Roman" w:cs="Times New Roman"/>
          <w:b/>
          <w:bCs/>
          <w:color w:val="222222"/>
          <w:sz w:val="24"/>
          <w:szCs w:val="24"/>
        </w:rPr>
        <w:t>9</w:t>
      </w:r>
      <w:r>
        <w:rPr>
          <w:rFonts w:ascii="Times New Roman" w:eastAsia="Times New Roman" w:hAnsi="Times New Roman" w:cs="Times New Roman"/>
          <w:b/>
          <w:bCs/>
          <w:color w:val="222222"/>
          <w:sz w:val="24"/>
          <w:szCs w:val="24"/>
        </w:rPr>
        <w:t>:</w:t>
      </w:r>
    </w:p>
    <w:p w14:paraId="56FCC503"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43FEB763" w14:textId="158464C0"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Continuation</w:t>
      </w:r>
      <w:r>
        <w:rPr>
          <w:rFonts w:ascii="Times New Roman" w:eastAsia="Times New Roman" w:hAnsi="Times New Roman" w:cs="Times New Roman"/>
          <w:color w:val="222222"/>
          <w:sz w:val="24"/>
          <w:szCs w:val="24"/>
        </w:rPr>
        <w:t xml:space="preserve"> of the same practice on a larger scale. </w:t>
      </w:r>
    </w:p>
    <w:p w14:paraId="4CF587FA"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63E48966" w14:textId="77777777" w:rsidR="00FB1835" w:rsidRDefault="00FB1835" w:rsidP="00FB1835">
      <w:pPr>
        <w:shd w:val="clear" w:color="auto" w:fill="FFFFFF"/>
        <w:spacing w:after="0" w:line="240" w:lineRule="auto"/>
        <w:ind w:left="720"/>
        <w:rPr>
          <w:rFonts w:ascii="Arial" w:eastAsia="Times New Roman" w:hAnsi="Arial" w:cs="Arial"/>
          <w:color w:val="222222"/>
          <w:sz w:val="24"/>
          <w:szCs w:val="24"/>
        </w:rPr>
      </w:pPr>
    </w:p>
    <w:p w14:paraId="16FBE054" w14:textId="6D6EB60F"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WEEK </w:t>
      </w:r>
      <w:r w:rsidR="00197A07">
        <w:rPr>
          <w:rFonts w:ascii="Times New Roman" w:eastAsia="Times New Roman" w:hAnsi="Times New Roman" w:cs="Times New Roman"/>
          <w:b/>
          <w:bCs/>
          <w:color w:val="222222"/>
          <w:sz w:val="24"/>
          <w:szCs w:val="24"/>
        </w:rPr>
        <w:t>10</w:t>
      </w:r>
      <w:r>
        <w:rPr>
          <w:rFonts w:ascii="Times New Roman" w:eastAsia="Times New Roman" w:hAnsi="Times New Roman" w:cs="Times New Roman"/>
          <w:b/>
          <w:bCs/>
          <w:color w:val="222222"/>
          <w:sz w:val="24"/>
          <w:szCs w:val="24"/>
        </w:rPr>
        <w:t>: </w:t>
      </w:r>
    </w:p>
    <w:p w14:paraId="050FD3EE"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57D9AFD6" w14:textId="186F9DC7"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Portrait Study</w:t>
      </w:r>
      <w:r>
        <w:rPr>
          <w:rFonts w:ascii="Times New Roman" w:eastAsia="Times New Roman" w:hAnsi="Times New Roman" w:cs="Times New Roman"/>
          <w:color w:val="222222"/>
          <w:sz w:val="24"/>
          <w:szCs w:val="24"/>
        </w:rPr>
        <w:t xml:space="preserve"> of any available model</w:t>
      </w:r>
      <w:r>
        <w:rPr>
          <w:rFonts w:ascii="Times New Roman" w:eastAsia="Times New Roman" w:hAnsi="Times New Roman" w:cs="Times New Roman"/>
          <w:color w:val="222222"/>
          <w:sz w:val="24"/>
          <w:szCs w:val="24"/>
        </w:rPr>
        <w:t xml:space="preserve"> on a larger scale.</w:t>
      </w:r>
      <w:r>
        <w:rPr>
          <w:rFonts w:ascii="Times New Roman" w:eastAsia="Times New Roman" w:hAnsi="Times New Roman" w:cs="Times New Roman"/>
          <w:color w:val="222222"/>
          <w:sz w:val="24"/>
          <w:szCs w:val="24"/>
        </w:rPr>
        <w:t xml:space="preserve"> </w:t>
      </w:r>
    </w:p>
    <w:p w14:paraId="4D44E618"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553B7CDB" w14:textId="3F65F3DF"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WEEK </w:t>
      </w:r>
      <w:r w:rsidR="00197A07">
        <w:rPr>
          <w:rFonts w:ascii="Times New Roman" w:eastAsia="Times New Roman" w:hAnsi="Times New Roman" w:cs="Times New Roman"/>
          <w:b/>
          <w:bCs/>
          <w:color w:val="222222"/>
          <w:sz w:val="24"/>
          <w:szCs w:val="24"/>
        </w:rPr>
        <w:t>11</w:t>
      </w:r>
      <w:r>
        <w:rPr>
          <w:rFonts w:ascii="Times New Roman" w:eastAsia="Times New Roman" w:hAnsi="Times New Roman" w:cs="Times New Roman"/>
          <w:b/>
          <w:bCs/>
          <w:color w:val="222222"/>
          <w:sz w:val="24"/>
          <w:szCs w:val="24"/>
        </w:rPr>
        <w:t>: </w:t>
      </w:r>
    </w:p>
    <w:p w14:paraId="3DFB05EA"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6631CEC6" w14:textId="4B41FFB1"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Self Portrait on a larger scale.</w:t>
      </w:r>
    </w:p>
    <w:p w14:paraId="47975C7A"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1FD66D61" w14:textId="286C3372"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WEEK </w:t>
      </w:r>
      <w:r w:rsidR="00197A07">
        <w:rPr>
          <w:rFonts w:ascii="Times New Roman" w:eastAsia="Times New Roman" w:hAnsi="Times New Roman" w:cs="Times New Roman"/>
          <w:b/>
          <w:bCs/>
          <w:color w:val="222222"/>
          <w:sz w:val="24"/>
          <w:szCs w:val="24"/>
        </w:rPr>
        <w:t>12</w:t>
      </w:r>
      <w:r>
        <w:rPr>
          <w:rFonts w:ascii="Times New Roman" w:eastAsia="Times New Roman" w:hAnsi="Times New Roman" w:cs="Times New Roman"/>
          <w:b/>
          <w:bCs/>
          <w:color w:val="222222"/>
          <w:sz w:val="24"/>
          <w:szCs w:val="24"/>
        </w:rPr>
        <w:t>: </w:t>
      </w:r>
    </w:p>
    <w:p w14:paraId="2C7F5496"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002EE7DA" w14:textId="7E1C4D22"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Self</w:t>
      </w:r>
      <w:r w:rsidR="00197A0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Study, a conceptual exercise of reflecting self. (To understand the relationship of environment on the behavior of self ) Followed by a jury.</w:t>
      </w:r>
    </w:p>
    <w:p w14:paraId="505E9DD4"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22813FDC" w14:textId="0F11AF8F"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WEEK 1</w:t>
      </w:r>
      <w:r w:rsidR="00197A07">
        <w:rPr>
          <w:rFonts w:ascii="Times New Roman" w:eastAsia="Times New Roman" w:hAnsi="Times New Roman" w:cs="Times New Roman"/>
          <w:b/>
          <w:bCs/>
          <w:color w:val="222222"/>
          <w:sz w:val="24"/>
          <w:szCs w:val="24"/>
        </w:rPr>
        <w:t>3</w:t>
      </w:r>
      <w:r>
        <w:rPr>
          <w:rFonts w:ascii="Times New Roman" w:eastAsia="Times New Roman" w:hAnsi="Times New Roman" w:cs="Times New Roman"/>
          <w:b/>
          <w:bCs/>
          <w:color w:val="222222"/>
          <w:sz w:val="24"/>
          <w:szCs w:val="24"/>
        </w:rPr>
        <w:t>:</w:t>
      </w:r>
    </w:p>
    <w:p w14:paraId="32E678C3"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537B8E19" w14:textId="58D9B44B"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Look around and reflect accordingly. (Conceptual Exercise in which references can be taken from anywhere) Followed by a jury.</w:t>
      </w:r>
    </w:p>
    <w:p w14:paraId="5E8D9C89"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46073FA1" w14:textId="3F67831A"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WEEK 1</w:t>
      </w:r>
      <w:r w:rsidR="0011751F">
        <w:rPr>
          <w:rFonts w:ascii="Times New Roman" w:eastAsia="Times New Roman" w:hAnsi="Times New Roman" w:cs="Times New Roman"/>
          <w:b/>
          <w:bCs/>
          <w:color w:val="222222"/>
          <w:sz w:val="24"/>
          <w:szCs w:val="24"/>
        </w:rPr>
        <w:t>4</w:t>
      </w:r>
      <w:r>
        <w:rPr>
          <w:rFonts w:ascii="Times New Roman" w:eastAsia="Times New Roman" w:hAnsi="Times New Roman" w:cs="Times New Roman"/>
          <w:b/>
          <w:bCs/>
          <w:color w:val="222222"/>
          <w:sz w:val="24"/>
          <w:szCs w:val="24"/>
        </w:rPr>
        <w:t>:</w:t>
      </w:r>
      <w:r>
        <w:rPr>
          <w:rFonts w:ascii="Times New Roman" w:eastAsia="Times New Roman" w:hAnsi="Times New Roman" w:cs="Times New Roman"/>
          <w:color w:val="222222"/>
          <w:sz w:val="24"/>
          <w:szCs w:val="24"/>
        </w:rPr>
        <w:t> </w:t>
      </w:r>
    </w:p>
    <w:p w14:paraId="1A4A9139"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1F20E892" w14:textId="79BB1CBE"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Practice of line on a larger scale. "Take a line for a walk and then reflect accordingly". Followed by a jury</w:t>
      </w:r>
    </w:p>
    <w:p w14:paraId="7B41A89A"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4C86DDCA" w14:textId="28D6FB66"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WEEK 1</w:t>
      </w:r>
      <w:r w:rsidR="0011751F">
        <w:rPr>
          <w:rFonts w:ascii="Times New Roman" w:eastAsia="Times New Roman" w:hAnsi="Times New Roman" w:cs="Times New Roman"/>
          <w:b/>
          <w:bCs/>
          <w:color w:val="222222"/>
          <w:sz w:val="24"/>
          <w:szCs w:val="24"/>
        </w:rPr>
        <w:t>5</w:t>
      </w:r>
      <w:r>
        <w:rPr>
          <w:rFonts w:ascii="Times New Roman" w:eastAsia="Times New Roman" w:hAnsi="Times New Roman" w:cs="Times New Roman"/>
          <w:b/>
          <w:bCs/>
          <w:color w:val="222222"/>
          <w:sz w:val="24"/>
          <w:szCs w:val="24"/>
        </w:rPr>
        <w:t>:</w:t>
      </w:r>
    </w:p>
    <w:p w14:paraId="5D508FEF" w14:textId="77777777" w:rsidR="0011751F" w:rsidRDefault="0011751F"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6CF7636D" w14:textId="3E339E66"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Observe unusual things around and make a connection </w:t>
      </w:r>
      <w:r w:rsidR="0011751F">
        <w:rPr>
          <w:rFonts w:ascii="Times New Roman" w:eastAsia="Times New Roman" w:hAnsi="Times New Roman" w:cs="Times New Roman"/>
          <w:color w:val="222222"/>
          <w:sz w:val="24"/>
          <w:szCs w:val="24"/>
        </w:rPr>
        <w:t xml:space="preserve">of yourself </w:t>
      </w:r>
      <w:r>
        <w:rPr>
          <w:rFonts w:ascii="Times New Roman" w:eastAsia="Times New Roman" w:hAnsi="Times New Roman" w:cs="Times New Roman"/>
          <w:color w:val="222222"/>
          <w:sz w:val="24"/>
          <w:szCs w:val="24"/>
        </w:rPr>
        <w:t>with your environment. Followed by a jury.</w:t>
      </w:r>
    </w:p>
    <w:p w14:paraId="6A3EE99A"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69AE2CA7" w14:textId="2C5A2936"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WEEK 1</w:t>
      </w:r>
      <w:r w:rsidR="0011751F">
        <w:rPr>
          <w:rFonts w:ascii="Times New Roman" w:eastAsia="Times New Roman" w:hAnsi="Times New Roman" w:cs="Times New Roman"/>
          <w:b/>
          <w:bCs/>
          <w:color w:val="222222"/>
          <w:sz w:val="24"/>
          <w:szCs w:val="24"/>
        </w:rPr>
        <w:t>6</w:t>
      </w:r>
      <w:r>
        <w:rPr>
          <w:rFonts w:ascii="Times New Roman" w:eastAsia="Times New Roman" w:hAnsi="Times New Roman" w:cs="Times New Roman"/>
          <w:b/>
          <w:bCs/>
          <w:color w:val="222222"/>
          <w:sz w:val="24"/>
          <w:szCs w:val="24"/>
        </w:rPr>
        <w:t>:</w:t>
      </w:r>
    </w:p>
    <w:p w14:paraId="02204B90"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59F3FDC6" w14:textId="0A949B8E"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Find your own interest and reflect accordingly (for example a coin, a flower, or a stone). Make a miniature sized drawing following miniature technique with graphite pencil. Followed by a jury.</w:t>
      </w:r>
    </w:p>
    <w:p w14:paraId="074CC941"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005B7F7B" w14:textId="07CE5556"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WEEK 1</w:t>
      </w:r>
      <w:r w:rsidR="0011751F">
        <w:rPr>
          <w:rFonts w:ascii="Times New Roman" w:eastAsia="Times New Roman" w:hAnsi="Times New Roman" w:cs="Times New Roman"/>
          <w:b/>
          <w:bCs/>
          <w:color w:val="222222"/>
          <w:sz w:val="24"/>
          <w:szCs w:val="24"/>
        </w:rPr>
        <w:t>7</w:t>
      </w:r>
      <w:r>
        <w:rPr>
          <w:rFonts w:ascii="Times New Roman" w:eastAsia="Times New Roman" w:hAnsi="Times New Roman" w:cs="Times New Roman"/>
          <w:b/>
          <w:bCs/>
          <w:color w:val="222222"/>
          <w:sz w:val="24"/>
          <w:szCs w:val="24"/>
        </w:rPr>
        <w:t>:</w:t>
      </w:r>
    </w:p>
    <w:p w14:paraId="2C808170"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51365066" w14:textId="27D188F9"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Convert the previous exercise on a larger scale to understand the different requirements for both genres. Followed by a jury.</w:t>
      </w:r>
    </w:p>
    <w:p w14:paraId="699A7525"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2BB7342C" w14:textId="1E51B859"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WEEK 1</w:t>
      </w:r>
      <w:r w:rsidR="0011751F">
        <w:rPr>
          <w:rFonts w:ascii="Times New Roman" w:eastAsia="Times New Roman" w:hAnsi="Times New Roman" w:cs="Times New Roman"/>
          <w:b/>
          <w:bCs/>
          <w:color w:val="222222"/>
          <w:sz w:val="24"/>
          <w:szCs w:val="24"/>
        </w:rPr>
        <w:t>8</w:t>
      </w:r>
      <w:r>
        <w:rPr>
          <w:rFonts w:ascii="Times New Roman" w:eastAsia="Times New Roman" w:hAnsi="Times New Roman" w:cs="Times New Roman"/>
          <w:b/>
          <w:bCs/>
          <w:color w:val="222222"/>
          <w:sz w:val="24"/>
          <w:szCs w:val="24"/>
        </w:rPr>
        <w:t>:</w:t>
      </w:r>
    </w:p>
    <w:p w14:paraId="6C4B08B8"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2E59390D" w14:textId="658CF976"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Nature based zoomed out compositions to study aesthetic approach according to Muslim Aesthetics. Before the final project, students will have a field trip to any two of the Mughal Monuments available in Lahore. They will study nature based references on the </w:t>
      </w:r>
      <w:r>
        <w:rPr>
          <w:rFonts w:ascii="Times New Roman" w:eastAsia="Times New Roman" w:hAnsi="Times New Roman" w:cs="Times New Roman"/>
          <w:color w:val="222222"/>
          <w:sz w:val="24"/>
          <w:szCs w:val="24"/>
        </w:rPr>
        <w:lastRenderedPageBreak/>
        <w:t>decorative vocabulary of the monuments and then will be asked to reflect accordingly in their drawing project. Followed by a jury.</w:t>
      </w:r>
    </w:p>
    <w:p w14:paraId="5F7E2EFD"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2FEE82FD" w14:textId="3F7F2B43"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WEEK 1</w:t>
      </w:r>
      <w:r w:rsidR="0011751F">
        <w:rPr>
          <w:rFonts w:ascii="Times New Roman" w:eastAsia="Times New Roman" w:hAnsi="Times New Roman" w:cs="Times New Roman"/>
          <w:b/>
          <w:bCs/>
          <w:color w:val="222222"/>
          <w:sz w:val="24"/>
          <w:szCs w:val="24"/>
        </w:rPr>
        <w:t>9</w:t>
      </w:r>
      <w:r>
        <w:rPr>
          <w:rFonts w:ascii="Times New Roman" w:eastAsia="Times New Roman" w:hAnsi="Times New Roman" w:cs="Times New Roman"/>
          <w:b/>
          <w:bCs/>
          <w:color w:val="222222"/>
          <w:sz w:val="24"/>
          <w:szCs w:val="24"/>
        </w:rPr>
        <w:t>:</w:t>
      </w:r>
    </w:p>
    <w:p w14:paraId="6BDD0D25"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6C23E086" w14:textId="2D247D06"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Continuation of the previous exercise.</w:t>
      </w:r>
    </w:p>
    <w:p w14:paraId="7B635799"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376972DC" w14:textId="0E461644"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WEEK </w:t>
      </w:r>
      <w:r w:rsidR="0011751F">
        <w:rPr>
          <w:rFonts w:ascii="Times New Roman" w:eastAsia="Times New Roman" w:hAnsi="Times New Roman" w:cs="Times New Roman"/>
          <w:b/>
          <w:bCs/>
          <w:color w:val="222222"/>
          <w:sz w:val="24"/>
          <w:szCs w:val="24"/>
        </w:rPr>
        <w:t>20</w:t>
      </w:r>
      <w:r>
        <w:rPr>
          <w:rFonts w:ascii="Times New Roman" w:eastAsia="Times New Roman" w:hAnsi="Times New Roman" w:cs="Times New Roman"/>
          <w:b/>
          <w:bCs/>
          <w:color w:val="222222"/>
          <w:sz w:val="24"/>
          <w:szCs w:val="24"/>
        </w:rPr>
        <w:t>: </w:t>
      </w:r>
    </w:p>
    <w:p w14:paraId="432B939F"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63683743" w14:textId="1A4E269A"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Outdoor visit to Interior Lahore for on spot sketching. Students will be encouraged to observe life, culture and overall environment within the interior city. Followed by a jury.</w:t>
      </w:r>
    </w:p>
    <w:p w14:paraId="0157AD4D"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301D0146" w14:textId="3878AE3E"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WEEK </w:t>
      </w:r>
      <w:r w:rsidR="0011751F">
        <w:rPr>
          <w:rFonts w:ascii="Times New Roman" w:eastAsia="Times New Roman" w:hAnsi="Times New Roman" w:cs="Times New Roman"/>
          <w:b/>
          <w:bCs/>
          <w:color w:val="222222"/>
          <w:sz w:val="24"/>
          <w:szCs w:val="24"/>
        </w:rPr>
        <w:t>2</w:t>
      </w:r>
      <w:r>
        <w:rPr>
          <w:rFonts w:ascii="Times New Roman" w:eastAsia="Times New Roman" w:hAnsi="Times New Roman" w:cs="Times New Roman"/>
          <w:b/>
          <w:bCs/>
          <w:color w:val="222222"/>
          <w:sz w:val="24"/>
          <w:szCs w:val="24"/>
        </w:rPr>
        <w:t>1: </w:t>
      </w:r>
    </w:p>
    <w:p w14:paraId="64766EE2"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63C69E8A" w14:textId="1BA001EC"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Outdoor visit to Lahore Museum for replicating the art specimens specifically of </w:t>
      </w:r>
      <w:proofErr w:type="spellStart"/>
      <w:r>
        <w:rPr>
          <w:rFonts w:ascii="Times New Roman" w:eastAsia="Times New Roman" w:hAnsi="Times New Roman" w:cs="Times New Roman"/>
          <w:color w:val="222222"/>
          <w:sz w:val="24"/>
          <w:szCs w:val="24"/>
        </w:rPr>
        <w:t>Gandhara</w:t>
      </w:r>
      <w:proofErr w:type="spellEnd"/>
      <w:r>
        <w:rPr>
          <w:rFonts w:ascii="Times New Roman" w:eastAsia="Times New Roman" w:hAnsi="Times New Roman" w:cs="Times New Roman"/>
          <w:color w:val="222222"/>
          <w:sz w:val="24"/>
          <w:szCs w:val="24"/>
        </w:rPr>
        <w:t xml:space="preserve"> Art. An exercise to make connection with the roots of South Asian History.</w:t>
      </w:r>
    </w:p>
    <w:p w14:paraId="7A924C07" w14:textId="77777777" w:rsidR="0011751F" w:rsidRDefault="0011751F"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55BCF23E" w14:textId="314FAAEC"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WEEK </w:t>
      </w:r>
      <w:r w:rsidR="0011751F">
        <w:rPr>
          <w:rFonts w:ascii="Times New Roman" w:eastAsia="Times New Roman" w:hAnsi="Times New Roman" w:cs="Times New Roman"/>
          <w:b/>
          <w:bCs/>
          <w:color w:val="222222"/>
          <w:sz w:val="24"/>
          <w:szCs w:val="24"/>
        </w:rPr>
        <w:t>22</w:t>
      </w:r>
      <w:r>
        <w:rPr>
          <w:rFonts w:ascii="Times New Roman" w:eastAsia="Times New Roman" w:hAnsi="Times New Roman" w:cs="Times New Roman"/>
          <w:b/>
          <w:bCs/>
          <w:color w:val="222222"/>
          <w:sz w:val="24"/>
          <w:szCs w:val="24"/>
        </w:rPr>
        <w:t>:</w:t>
      </w:r>
    </w:p>
    <w:p w14:paraId="50ABE879"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4CA613C2" w14:textId="2E88C9A1"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Reflect back to whatever you have learnt so far through the medium of drawing. Make a conceptual drawing and title it. Followed by a jury.</w:t>
      </w:r>
    </w:p>
    <w:p w14:paraId="6A28E12C"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1A50CE26" w14:textId="7DBA9DCB"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WEEK 2</w:t>
      </w:r>
      <w:r w:rsidR="0011751F">
        <w:rPr>
          <w:rFonts w:ascii="Times New Roman" w:eastAsia="Times New Roman" w:hAnsi="Times New Roman" w:cs="Times New Roman"/>
          <w:b/>
          <w:bCs/>
          <w:color w:val="222222"/>
          <w:sz w:val="24"/>
          <w:szCs w:val="24"/>
        </w:rPr>
        <w:t>3</w:t>
      </w:r>
      <w:r>
        <w:rPr>
          <w:rFonts w:ascii="Times New Roman" w:eastAsia="Times New Roman" w:hAnsi="Times New Roman" w:cs="Times New Roman"/>
          <w:b/>
          <w:bCs/>
          <w:color w:val="222222"/>
          <w:sz w:val="24"/>
          <w:szCs w:val="24"/>
        </w:rPr>
        <w:t>:</w:t>
      </w:r>
    </w:p>
    <w:p w14:paraId="3F59F6BC"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29014506" w14:textId="62AFC5A0" w:rsidR="00FB1835" w:rsidRDefault="0011751F"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C</w:t>
      </w:r>
      <w:r w:rsidR="00FB1835">
        <w:rPr>
          <w:rFonts w:ascii="Times New Roman" w:eastAsia="Times New Roman" w:hAnsi="Times New Roman" w:cs="Times New Roman"/>
          <w:color w:val="222222"/>
          <w:sz w:val="24"/>
          <w:szCs w:val="24"/>
        </w:rPr>
        <w:t>reate a composition of your choice as a project of Installation within the premises of your department. Size not less than 4 x 6 feet. Give an appropriate title to the project. Followed by a jury.</w:t>
      </w:r>
    </w:p>
    <w:p w14:paraId="3EFE4857"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30C1BA04" w14:textId="2A6B4880"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WEEK 2</w:t>
      </w:r>
      <w:r w:rsidR="0011751F">
        <w:rPr>
          <w:rFonts w:ascii="Times New Roman" w:eastAsia="Times New Roman" w:hAnsi="Times New Roman" w:cs="Times New Roman"/>
          <w:b/>
          <w:bCs/>
          <w:color w:val="222222"/>
          <w:sz w:val="24"/>
          <w:szCs w:val="24"/>
        </w:rPr>
        <w:t>4</w:t>
      </w:r>
      <w:r>
        <w:rPr>
          <w:rFonts w:ascii="Times New Roman" w:eastAsia="Times New Roman" w:hAnsi="Times New Roman" w:cs="Times New Roman"/>
          <w:b/>
          <w:bCs/>
          <w:color w:val="222222"/>
          <w:sz w:val="24"/>
          <w:szCs w:val="24"/>
        </w:rPr>
        <w:t>:</w:t>
      </w:r>
    </w:p>
    <w:p w14:paraId="332B6FEA" w14:textId="77777777" w:rsidR="00FB1835" w:rsidRDefault="00FB1835" w:rsidP="00FB1835">
      <w:pPr>
        <w:shd w:val="clear" w:color="auto" w:fill="FFFFFF"/>
        <w:spacing w:after="0" w:line="240" w:lineRule="auto"/>
        <w:ind w:left="720"/>
        <w:rPr>
          <w:rFonts w:ascii="Times New Roman" w:eastAsia="Times New Roman" w:hAnsi="Times New Roman" w:cs="Times New Roman"/>
          <w:color w:val="222222"/>
          <w:sz w:val="24"/>
          <w:szCs w:val="24"/>
        </w:rPr>
      </w:pPr>
    </w:p>
    <w:p w14:paraId="130A0632" w14:textId="3C2A05C0" w:rsidR="00FB1835" w:rsidRDefault="00FB1835" w:rsidP="00FB183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222222"/>
          <w:sz w:val="24"/>
          <w:szCs w:val="24"/>
        </w:rPr>
        <w:t>Continuation of the same exercise.</w:t>
      </w:r>
    </w:p>
    <w:p w14:paraId="283EB56B" w14:textId="77777777" w:rsidR="00FB1835" w:rsidRDefault="00FB1835" w:rsidP="00FB1835">
      <w:pPr>
        <w:shd w:val="clear" w:color="auto" w:fill="FFFFFF"/>
        <w:spacing w:after="0" w:line="240" w:lineRule="auto"/>
        <w:ind w:left="720"/>
        <w:rPr>
          <w:rFonts w:ascii="Times New Roman" w:eastAsia="Times New Roman" w:hAnsi="Times New Roman" w:cs="Times New Roman"/>
          <w:b/>
          <w:bCs/>
          <w:color w:val="222222"/>
          <w:sz w:val="24"/>
          <w:szCs w:val="24"/>
        </w:rPr>
      </w:pPr>
    </w:p>
    <w:p w14:paraId="23250AE3" w14:textId="77777777" w:rsidR="00FB1835" w:rsidRDefault="00FB1835" w:rsidP="00FB1835"/>
    <w:p w14:paraId="5F1F6C72" w14:textId="77777777" w:rsidR="00F24E40" w:rsidRDefault="00F24E40"/>
    <w:sectPr w:rsidR="00F24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35"/>
    <w:rsid w:val="0011751F"/>
    <w:rsid w:val="00197A07"/>
    <w:rsid w:val="00DE4EBF"/>
    <w:rsid w:val="00F24E40"/>
    <w:rsid w:val="00FB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9B60"/>
  <w15:chartTrackingRefBased/>
  <w15:docId w15:val="{7FAC9864-F0E1-4805-885C-D09F0E69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2020-05-06T21:07:00Z</dcterms:created>
  <dcterms:modified xsi:type="dcterms:W3CDTF">2020-05-06T21:45:00Z</dcterms:modified>
</cp:coreProperties>
</file>